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E" w:rsidRDefault="00E311CE" w:rsidP="00245FC7">
      <w:pPr>
        <w:jc w:val="center"/>
        <w:outlineLvl w:val="0"/>
        <w:rPr>
          <w:rFonts w:ascii="Garamond" w:hAnsi="Garamond" w:cs="Garamond"/>
          <w:b/>
          <w:bCs/>
        </w:rPr>
      </w:pPr>
    </w:p>
    <w:p w:rsidR="0095425F" w:rsidRDefault="0095425F" w:rsidP="000A526E">
      <w:pPr>
        <w:spacing w:before="120"/>
        <w:jc w:val="both"/>
        <w:rPr>
          <w:rFonts w:ascii="Garamond" w:hAnsi="Garamond" w:cs="Tahoma"/>
          <w:szCs w:val="24"/>
          <w:lang w:eastAsia="zh-CN"/>
        </w:rPr>
      </w:pPr>
    </w:p>
    <w:p w:rsidR="00102D24" w:rsidRPr="00664D96" w:rsidRDefault="00102D24" w:rsidP="00102D24">
      <w:pPr>
        <w:spacing w:before="120"/>
        <w:jc w:val="right"/>
        <w:rPr>
          <w:rFonts w:ascii="Garamond" w:hAnsi="Garamond" w:cs="Tahoma"/>
          <w:b/>
          <w:szCs w:val="24"/>
          <w:lang w:eastAsia="zh-CN"/>
        </w:rPr>
      </w:pPr>
      <w:r w:rsidRPr="00664D96">
        <w:rPr>
          <w:rFonts w:ascii="Garamond" w:hAnsi="Garamond" w:cs="Tahoma"/>
          <w:b/>
          <w:szCs w:val="24"/>
          <w:lang w:eastAsia="zh-CN"/>
        </w:rPr>
        <w:t>Allegato</w:t>
      </w:r>
      <w:r w:rsidR="00370CD8">
        <w:rPr>
          <w:rFonts w:ascii="Garamond" w:hAnsi="Garamond" w:cs="Tahoma"/>
          <w:b/>
          <w:szCs w:val="24"/>
          <w:lang w:eastAsia="zh-CN"/>
        </w:rPr>
        <w:t xml:space="preserve"> A</w:t>
      </w:r>
      <w:r w:rsidRPr="00664D96">
        <w:rPr>
          <w:rFonts w:ascii="Garamond" w:hAnsi="Garamond" w:cs="Tahoma"/>
          <w:b/>
          <w:szCs w:val="24"/>
          <w:lang w:eastAsia="zh-CN"/>
        </w:rPr>
        <w:tab/>
      </w:r>
    </w:p>
    <w:p w:rsidR="00102D24" w:rsidRPr="00664D96" w:rsidRDefault="00102D24" w:rsidP="000A526E">
      <w:pPr>
        <w:spacing w:before="120"/>
        <w:jc w:val="both"/>
        <w:rPr>
          <w:rFonts w:ascii="Garamond" w:hAnsi="Garamond" w:cs="Tahoma"/>
          <w:szCs w:val="24"/>
          <w:lang w:eastAsia="zh-CN"/>
        </w:rPr>
      </w:pPr>
    </w:p>
    <w:p w:rsidR="0095425F" w:rsidRPr="00664D96" w:rsidRDefault="005272DE" w:rsidP="0095425F">
      <w:pPr>
        <w:spacing w:before="120"/>
        <w:jc w:val="center"/>
        <w:rPr>
          <w:rFonts w:ascii="Garamond" w:hAnsi="Garamond" w:cs="Tahoma"/>
          <w:b/>
          <w:szCs w:val="24"/>
          <w:u w:val="single"/>
          <w:lang w:eastAsia="zh-CN"/>
        </w:rPr>
      </w:pPr>
      <w:r w:rsidRPr="00664D96">
        <w:rPr>
          <w:rFonts w:ascii="Garamond" w:hAnsi="Garamond" w:cs="Tahoma"/>
          <w:b/>
          <w:szCs w:val="24"/>
          <w:u w:val="single"/>
          <w:lang w:eastAsia="zh-CN"/>
        </w:rPr>
        <w:t>F</w:t>
      </w:r>
      <w:r w:rsidR="00F969AE">
        <w:rPr>
          <w:rFonts w:ascii="Garamond" w:hAnsi="Garamond" w:cs="Tahoma"/>
          <w:b/>
          <w:szCs w:val="24"/>
          <w:u w:val="single"/>
          <w:lang w:eastAsia="zh-CN"/>
        </w:rPr>
        <w:t>I</w:t>
      </w:r>
      <w:bookmarkStart w:id="0" w:name="_GoBack"/>
      <w:bookmarkEnd w:id="0"/>
      <w:r w:rsidR="00EE63D8" w:rsidRPr="00664D96">
        <w:rPr>
          <w:rFonts w:ascii="Garamond" w:hAnsi="Garamond" w:cs="Tahoma"/>
          <w:b/>
          <w:szCs w:val="24"/>
          <w:u w:val="single"/>
          <w:lang w:eastAsia="zh-CN"/>
        </w:rPr>
        <w:t xml:space="preserve"> 281</w:t>
      </w:r>
      <w:r w:rsidRPr="00664D96">
        <w:rPr>
          <w:rFonts w:ascii="Garamond" w:hAnsi="Garamond" w:cs="Tahoma"/>
          <w:b/>
          <w:szCs w:val="24"/>
          <w:u w:val="single"/>
          <w:lang w:eastAsia="zh-CN"/>
        </w:rPr>
        <w:t xml:space="preserve"> </w:t>
      </w:r>
      <w:r w:rsidR="0095425F" w:rsidRPr="00664D96">
        <w:rPr>
          <w:rFonts w:ascii="Garamond" w:hAnsi="Garamond" w:cs="Tahoma"/>
          <w:b/>
          <w:szCs w:val="24"/>
          <w:u w:val="single"/>
          <w:lang w:eastAsia="zh-CN"/>
        </w:rPr>
        <w:t xml:space="preserve">GR </w:t>
      </w:r>
      <w:r w:rsidRPr="00664D96">
        <w:rPr>
          <w:rFonts w:ascii="Garamond" w:hAnsi="Garamond" w:cs="Tahoma"/>
          <w:b/>
          <w:szCs w:val="24"/>
          <w:u w:val="single"/>
          <w:lang w:eastAsia="zh-CN"/>
        </w:rPr>
        <w:t>VIA MONTALVO, 6 CAMPI BISENZIO</w:t>
      </w:r>
    </w:p>
    <w:p w:rsidR="0095425F" w:rsidRPr="00664D96" w:rsidRDefault="0095425F" w:rsidP="0095425F">
      <w:pPr>
        <w:pStyle w:val="Paragrafoelenco"/>
        <w:rPr>
          <w:rFonts w:ascii="Garamond" w:hAnsi="Garamond" w:cs="Garamond"/>
          <w:bCs/>
          <w:szCs w:val="24"/>
        </w:rPr>
      </w:pPr>
    </w:p>
    <w:p w:rsidR="005272DE" w:rsidRPr="00664D96" w:rsidRDefault="00370CD8" w:rsidP="0095425F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357" w:hanging="357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delibera</w:t>
      </w:r>
      <w:r w:rsidR="005272DE" w:rsidRPr="00664D96">
        <w:rPr>
          <w:rFonts w:ascii="Garamond" w:hAnsi="Garamond" w:cs="Garamond"/>
          <w:bCs/>
          <w:szCs w:val="24"/>
        </w:rPr>
        <w:t xml:space="preserve"> </w:t>
      </w:r>
      <w:r w:rsidR="000A526E" w:rsidRPr="00664D96">
        <w:rPr>
          <w:rFonts w:ascii="Garamond" w:hAnsi="Garamond" w:cs="Garamond"/>
          <w:bCs/>
          <w:szCs w:val="24"/>
        </w:rPr>
        <w:t xml:space="preserve">n. </w:t>
      </w:r>
      <w:r w:rsidR="005272DE" w:rsidRPr="00664D96">
        <w:rPr>
          <w:rFonts w:ascii="Garamond" w:hAnsi="Garamond" w:cs="Garamond"/>
          <w:bCs/>
          <w:szCs w:val="24"/>
        </w:rPr>
        <w:t>539</w:t>
      </w:r>
      <w:r>
        <w:rPr>
          <w:rFonts w:ascii="Garamond" w:hAnsi="Garamond" w:cs="Garamond"/>
          <w:bCs/>
          <w:szCs w:val="24"/>
        </w:rPr>
        <w:t xml:space="preserve"> del 13.05.</w:t>
      </w:r>
      <w:r w:rsidR="005272DE" w:rsidRPr="00664D96">
        <w:rPr>
          <w:rFonts w:ascii="Garamond" w:hAnsi="Garamond" w:cs="Garamond"/>
          <w:bCs/>
          <w:szCs w:val="24"/>
        </w:rPr>
        <w:t>2022 di ricognizione delle forme associative, nella quale si prende atto</w:t>
      </w:r>
      <w:r>
        <w:rPr>
          <w:rFonts w:ascii="Garamond" w:hAnsi="Garamond" w:cs="Garamond"/>
          <w:bCs/>
          <w:szCs w:val="24"/>
        </w:rPr>
        <w:t>, tra le altre,</w:t>
      </w:r>
      <w:r w:rsidR="005272DE" w:rsidRPr="00664D96">
        <w:rPr>
          <w:rFonts w:ascii="Garamond" w:hAnsi="Garamond" w:cs="Garamond"/>
          <w:bCs/>
          <w:szCs w:val="24"/>
        </w:rPr>
        <w:t xml:space="preserve"> dell’assetto della medicina di gruppo di Via </w:t>
      </w:r>
      <w:proofErr w:type="spellStart"/>
      <w:r w:rsidR="005272DE" w:rsidRPr="00664D96">
        <w:rPr>
          <w:rFonts w:ascii="Garamond" w:hAnsi="Garamond" w:cs="Garamond"/>
          <w:bCs/>
          <w:szCs w:val="24"/>
        </w:rPr>
        <w:t>Montalvo</w:t>
      </w:r>
      <w:proofErr w:type="spellEnd"/>
      <w:r w:rsidR="005272DE" w:rsidRPr="00664D96">
        <w:rPr>
          <w:rFonts w:ascii="Garamond" w:hAnsi="Garamond" w:cs="Garamond"/>
          <w:bCs/>
          <w:szCs w:val="24"/>
        </w:rPr>
        <w:t>, 6 come segue:</w:t>
      </w:r>
    </w:p>
    <w:p w:rsidR="005272DE" w:rsidRPr="00664D96" w:rsidRDefault="005272DE" w:rsidP="005272DE">
      <w:pPr>
        <w:pStyle w:val="Paragrafoelenco"/>
        <w:spacing w:before="100" w:beforeAutospacing="1" w:after="100" w:afterAutospacing="1"/>
        <w:ind w:left="357"/>
        <w:jc w:val="both"/>
        <w:rPr>
          <w:rFonts w:ascii="Garamond" w:hAnsi="Garamond" w:cs="Garamond"/>
          <w:bCs/>
          <w:szCs w:val="24"/>
        </w:rPr>
      </w:pPr>
    </w:p>
    <w:p w:rsidR="00370CD8" w:rsidRPr="00664D96" w:rsidRDefault="00370CD8" w:rsidP="00370C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 xml:space="preserve">Barsotti Alessandro </w:t>
      </w:r>
    </w:p>
    <w:p w:rsidR="00370CD8" w:rsidRPr="00664D96" w:rsidRDefault="00370CD8" w:rsidP="00370C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>Frati Alessandro (referente)</w:t>
      </w:r>
    </w:p>
    <w:p w:rsidR="00370CD8" w:rsidRPr="00664D96" w:rsidRDefault="00370CD8" w:rsidP="00370C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 xml:space="preserve">Guerra Francesca </w:t>
      </w:r>
    </w:p>
    <w:p w:rsidR="00370CD8" w:rsidRPr="00664D96" w:rsidRDefault="00370CD8" w:rsidP="00370C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proofErr w:type="spellStart"/>
      <w:r w:rsidRPr="00664D96">
        <w:rPr>
          <w:rFonts w:ascii="Garamond" w:hAnsi="Garamond" w:cs="Helvetica"/>
          <w:szCs w:val="24"/>
        </w:rPr>
        <w:t>Lottini</w:t>
      </w:r>
      <w:proofErr w:type="spellEnd"/>
      <w:r w:rsidRPr="00664D96">
        <w:rPr>
          <w:rFonts w:ascii="Garamond" w:hAnsi="Garamond" w:cs="Helvetica"/>
          <w:szCs w:val="24"/>
        </w:rPr>
        <w:t xml:space="preserve"> Giovanni </w:t>
      </w:r>
    </w:p>
    <w:p w:rsidR="00370CD8" w:rsidRPr="00664D96" w:rsidRDefault="00370CD8" w:rsidP="00370C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 xml:space="preserve">Luzzi Chiara </w:t>
      </w:r>
    </w:p>
    <w:p w:rsidR="00370CD8" w:rsidRPr="00664D96" w:rsidRDefault="00370CD8" w:rsidP="00370C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proofErr w:type="spellStart"/>
      <w:r w:rsidRPr="00664D96">
        <w:rPr>
          <w:rFonts w:ascii="Garamond" w:hAnsi="Garamond" w:cs="Helvetica"/>
          <w:szCs w:val="24"/>
        </w:rPr>
        <w:t>Niccoli</w:t>
      </w:r>
      <w:proofErr w:type="spellEnd"/>
      <w:r w:rsidRPr="00664D96">
        <w:rPr>
          <w:rFonts w:ascii="Garamond" w:hAnsi="Garamond" w:cs="Helvetica"/>
          <w:szCs w:val="24"/>
        </w:rPr>
        <w:t xml:space="preserve"> Sandra.</w:t>
      </w:r>
    </w:p>
    <w:p w:rsidR="000A526E" w:rsidRPr="00664D96" w:rsidRDefault="005272DE" w:rsidP="005272DE">
      <w:pPr>
        <w:pStyle w:val="Paragrafoelenco"/>
        <w:numPr>
          <w:ilvl w:val="0"/>
          <w:numId w:val="20"/>
        </w:numPr>
        <w:spacing w:before="100" w:beforeAutospacing="1" w:after="100" w:afterAutospacing="1"/>
        <w:jc w:val="both"/>
        <w:rPr>
          <w:rFonts w:ascii="Garamond" w:hAnsi="Garamond" w:cs="Helvetica"/>
          <w:bCs/>
          <w:szCs w:val="24"/>
        </w:rPr>
      </w:pPr>
      <w:proofErr w:type="spellStart"/>
      <w:r w:rsidRPr="00664D96">
        <w:rPr>
          <w:rFonts w:ascii="Garamond" w:hAnsi="Garamond" w:cs="Helvetica"/>
          <w:szCs w:val="24"/>
        </w:rPr>
        <w:t>T</w:t>
      </w:r>
      <w:r w:rsidR="00370CD8">
        <w:rPr>
          <w:rFonts w:ascii="Garamond" w:hAnsi="Garamond" w:cs="Helvetica"/>
          <w:szCs w:val="24"/>
        </w:rPr>
        <w:t>allarico</w:t>
      </w:r>
      <w:proofErr w:type="spellEnd"/>
      <w:r w:rsidR="00370CD8">
        <w:rPr>
          <w:rFonts w:ascii="Garamond" w:hAnsi="Garamond" w:cs="Helvetica"/>
          <w:szCs w:val="24"/>
        </w:rPr>
        <w:t xml:space="preserve"> Nicolina</w:t>
      </w:r>
      <w:r w:rsidR="000A526E" w:rsidRPr="00664D96">
        <w:rPr>
          <w:rFonts w:ascii="Garamond" w:hAnsi="Garamond" w:cs="Helvetica"/>
          <w:szCs w:val="24"/>
          <w:lang w:eastAsia="zh-CN"/>
        </w:rPr>
        <w:t>;</w:t>
      </w:r>
    </w:p>
    <w:p w:rsidR="0095425F" w:rsidRPr="00664D96" w:rsidRDefault="0095425F" w:rsidP="0095425F">
      <w:pPr>
        <w:pStyle w:val="Paragrafoelenco"/>
        <w:rPr>
          <w:rFonts w:ascii="Garamond" w:hAnsi="Garamond" w:cs="Helvetica"/>
          <w:bCs/>
          <w:szCs w:val="24"/>
        </w:rPr>
      </w:pPr>
    </w:p>
    <w:p w:rsidR="000A526E" w:rsidRPr="00664D96" w:rsidRDefault="000A526E" w:rsidP="0095425F">
      <w:pPr>
        <w:pStyle w:val="Paragrafoelenco"/>
        <w:numPr>
          <w:ilvl w:val="0"/>
          <w:numId w:val="18"/>
        </w:numPr>
        <w:shd w:val="clear" w:color="auto" w:fill="FFFFFF"/>
        <w:spacing w:before="100" w:beforeAutospacing="1" w:after="120"/>
        <w:ind w:left="357" w:hanging="357"/>
        <w:jc w:val="both"/>
        <w:rPr>
          <w:rFonts w:ascii="Garamond" w:hAnsi="Garamond" w:cs="Garamond"/>
          <w:bCs/>
          <w:szCs w:val="24"/>
        </w:rPr>
      </w:pPr>
      <w:r w:rsidRPr="00664D96">
        <w:rPr>
          <w:rFonts w:ascii="Garamond" w:hAnsi="Garamond" w:cs="Garamond"/>
          <w:bCs/>
          <w:szCs w:val="24"/>
        </w:rPr>
        <w:t xml:space="preserve">nuovo Atto tra Medici per l’esercizio della Medicina di Gruppo, depositato presso questa Azienda USL in data </w:t>
      </w:r>
      <w:r w:rsidR="005272DE" w:rsidRPr="00664D96">
        <w:rPr>
          <w:rFonts w:ascii="Garamond" w:hAnsi="Garamond" w:cs="Garamond"/>
          <w:bCs/>
          <w:szCs w:val="24"/>
        </w:rPr>
        <w:t>29.06.2023</w:t>
      </w:r>
      <w:r w:rsidRPr="00664D96">
        <w:rPr>
          <w:rFonts w:ascii="Garamond" w:hAnsi="Garamond" w:cs="Garamond"/>
          <w:bCs/>
          <w:szCs w:val="24"/>
        </w:rPr>
        <w:t xml:space="preserve"> che modifica il già costituito gruppo a seguito de</w:t>
      </w:r>
      <w:r w:rsidR="005272DE" w:rsidRPr="00664D96">
        <w:rPr>
          <w:rFonts w:ascii="Garamond" w:hAnsi="Garamond" w:cs="Garamond"/>
          <w:bCs/>
          <w:szCs w:val="24"/>
        </w:rPr>
        <w:t>lla cessazione della dott.ssa Nicole</w:t>
      </w:r>
      <w:r w:rsidR="00EE63D8" w:rsidRPr="00664D96">
        <w:rPr>
          <w:rFonts w:ascii="Garamond" w:hAnsi="Garamond" w:cs="Garamond"/>
          <w:bCs/>
          <w:szCs w:val="24"/>
        </w:rPr>
        <w:t xml:space="preserve">tta </w:t>
      </w:r>
      <w:proofErr w:type="spellStart"/>
      <w:r w:rsidR="00EE63D8" w:rsidRPr="00664D96">
        <w:rPr>
          <w:rFonts w:ascii="Garamond" w:hAnsi="Garamond" w:cs="Garamond"/>
          <w:bCs/>
          <w:szCs w:val="24"/>
        </w:rPr>
        <w:t>Tallarico</w:t>
      </w:r>
      <w:proofErr w:type="spellEnd"/>
      <w:r w:rsidR="00EE63D8" w:rsidRPr="00664D96">
        <w:rPr>
          <w:rFonts w:ascii="Garamond" w:hAnsi="Garamond" w:cs="Garamond"/>
          <w:bCs/>
          <w:szCs w:val="24"/>
        </w:rPr>
        <w:t>, con decorrenza 27</w:t>
      </w:r>
      <w:r w:rsidR="00102D24" w:rsidRPr="00664D96">
        <w:rPr>
          <w:rFonts w:ascii="Garamond" w:hAnsi="Garamond" w:cs="Garamond"/>
          <w:bCs/>
          <w:szCs w:val="24"/>
        </w:rPr>
        <w:t>.</w:t>
      </w:r>
      <w:r w:rsidR="005272DE" w:rsidRPr="00664D96">
        <w:rPr>
          <w:rFonts w:ascii="Garamond" w:hAnsi="Garamond" w:cs="Garamond"/>
          <w:bCs/>
          <w:szCs w:val="24"/>
        </w:rPr>
        <w:t>06</w:t>
      </w:r>
      <w:r w:rsidR="00102D24" w:rsidRPr="00664D96">
        <w:rPr>
          <w:rFonts w:ascii="Garamond" w:hAnsi="Garamond" w:cs="Garamond"/>
          <w:bCs/>
          <w:szCs w:val="24"/>
        </w:rPr>
        <w:t>.</w:t>
      </w:r>
      <w:r w:rsidRPr="00664D96">
        <w:rPr>
          <w:rFonts w:ascii="Garamond" w:hAnsi="Garamond" w:cs="Garamond"/>
          <w:bCs/>
          <w:szCs w:val="24"/>
        </w:rPr>
        <w:t>2023;</w:t>
      </w:r>
    </w:p>
    <w:p w:rsidR="000A526E" w:rsidRPr="00664D96" w:rsidRDefault="0095425F" w:rsidP="000A526E">
      <w:pPr>
        <w:widowControl w:val="0"/>
        <w:spacing w:before="360" w:after="120"/>
        <w:jc w:val="center"/>
        <w:rPr>
          <w:rFonts w:ascii="Garamond" w:hAnsi="Garamond" w:cs="Tahoma"/>
          <w:b/>
          <w:szCs w:val="24"/>
          <w:lang w:eastAsia="zh-CN"/>
        </w:rPr>
      </w:pPr>
      <w:r w:rsidRPr="00664D96">
        <w:rPr>
          <w:rFonts w:ascii="Garamond" w:hAnsi="Garamond" w:cs="Tahoma"/>
          <w:b/>
          <w:szCs w:val="24"/>
          <w:lang w:eastAsia="zh-CN"/>
        </w:rPr>
        <w:t xml:space="preserve">NUOVO ASSETTO ALLA DATA DEL </w:t>
      </w:r>
      <w:r w:rsidR="00EE63D8" w:rsidRPr="00664D96">
        <w:rPr>
          <w:rFonts w:ascii="Garamond" w:hAnsi="Garamond" w:cs="Tahoma"/>
          <w:b/>
          <w:szCs w:val="24"/>
          <w:lang w:eastAsia="zh-CN"/>
        </w:rPr>
        <w:t>28.06</w:t>
      </w:r>
      <w:r w:rsidRPr="00664D96">
        <w:rPr>
          <w:rFonts w:ascii="Garamond" w:hAnsi="Garamond" w:cs="Tahoma"/>
          <w:b/>
          <w:szCs w:val="24"/>
          <w:lang w:eastAsia="zh-CN"/>
        </w:rPr>
        <w:t>.2023</w:t>
      </w:r>
    </w:p>
    <w:p w:rsidR="00EE63D8" w:rsidRPr="00664D96" w:rsidRDefault="00EE63D8" w:rsidP="00EE63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 xml:space="preserve">Barsotti Alessandro </w:t>
      </w:r>
    </w:p>
    <w:p w:rsidR="00EE63D8" w:rsidRPr="00664D96" w:rsidRDefault="00EE63D8" w:rsidP="00EE63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>Frati Alessandro (referente)</w:t>
      </w:r>
    </w:p>
    <w:p w:rsidR="00EE63D8" w:rsidRPr="00664D96" w:rsidRDefault="00EE63D8" w:rsidP="00EE63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 xml:space="preserve">Guerra Francesca </w:t>
      </w:r>
    </w:p>
    <w:p w:rsidR="00EE63D8" w:rsidRPr="00664D96" w:rsidRDefault="00EE63D8" w:rsidP="00EE63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proofErr w:type="spellStart"/>
      <w:r w:rsidRPr="00664D96">
        <w:rPr>
          <w:rFonts w:ascii="Garamond" w:hAnsi="Garamond" w:cs="Helvetica"/>
          <w:szCs w:val="24"/>
        </w:rPr>
        <w:t>Lottini</w:t>
      </w:r>
      <w:proofErr w:type="spellEnd"/>
      <w:r w:rsidRPr="00664D96">
        <w:rPr>
          <w:rFonts w:ascii="Garamond" w:hAnsi="Garamond" w:cs="Helvetica"/>
          <w:szCs w:val="24"/>
        </w:rPr>
        <w:t xml:space="preserve"> Giovanni </w:t>
      </w:r>
    </w:p>
    <w:p w:rsidR="00EE63D8" w:rsidRPr="00664D96" w:rsidRDefault="00EE63D8" w:rsidP="00EE63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r w:rsidRPr="00664D96">
        <w:rPr>
          <w:rFonts w:ascii="Garamond" w:hAnsi="Garamond" w:cs="Helvetica"/>
          <w:szCs w:val="24"/>
        </w:rPr>
        <w:t xml:space="preserve">Luzzi Chiara </w:t>
      </w:r>
    </w:p>
    <w:p w:rsidR="00EE63D8" w:rsidRPr="00664D96" w:rsidRDefault="00EE63D8" w:rsidP="00EE63D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Helvetica"/>
          <w:szCs w:val="24"/>
        </w:rPr>
      </w:pPr>
      <w:proofErr w:type="spellStart"/>
      <w:r w:rsidRPr="00664D96">
        <w:rPr>
          <w:rFonts w:ascii="Garamond" w:hAnsi="Garamond" w:cs="Helvetica"/>
          <w:szCs w:val="24"/>
        </w:rPr>
        <w:t>Niccoli</w:t>
      </w:r>
      <w:proofErr w:type="spellEnd"/>
      <w:r w:rsidRPr="00664D96">
        <w:rPr>
          <w:rFonts w:ascii="Garamond" w:hAnsi="Garamond" w:cs="Helvetica"/>
          <w:szCs w:val="24"/>
        </w:rPr>
        <w:t xml:space="preserve"> Sandra.</w:t>
      </w:r>
    </w:p>
    <w:p w:rsidR="00EE63D8" w:rsidRPr="00664D96" w:rsidRDefault="00EE63D8" w:rsidP="000A526E">
      <w:pPr>
        <w:widowControl w:val="0"/>
        <w:spacing w:before="360" w:after="120"/>
        <w:jc w:val="center"/>
        <w:rPr>
          <w:rFonts w:ascii="Garamond" w:hAnsi="Garamond" w:cs="Tahoma"/>
          <w:szCs w:val="24"/>
        </w:rPr>
      </w:pPr>
    </w:p>
    <w:p w:rsidR="0095425F" w:rsidRPr="00664D96" w:rsidRDefault="0095425F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p w:rsidR="00E06C04" w:rsidRPr="00664D96" w:rsidRDefault="00E06C04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p w:rsidR="00E06C04" w:rsidRPr="00664D96" w:rsidRDefault="00E06C04" w:rsidP="00E06C04">
      <w:pPr>
        <w:widowControl w:val="0"/>
        <w:spacing w:before="360" w:beforeAutospacing="1" w:after="120" w:afterAutospacing="1"/>
        <w:jc w:val="center"/>
        <w:rPr>
          <w:rFonts w:ascii="Garamond" w:hAnsi="Garamond" w:cs="Tahoma"/>
          <w:szCs w:val="24"/>
        </w:rPr>
      </w:pPr>
    </w:p>
    <w:p w:rsidR="00E06C04" w:rsidRPr="00664D96" w:rsidRDefault="00E06C04" w:rsidP="00E06C04">
      <w:pPr>
        <w:autoSpaceDE w:val="0"/>
        <w:autoSpaceDN w:val="0"/>
        <w:adjustRightInd w:val="0"/>
        <w:ind w:left="360"/>
        <w:jc w:val="both"/>
        <w:rPr>
          <w:rFonts w:ascii="Garamond" w:hAnsi="Garamond" w:cs="Tahoma"/>
          <w:szCs w:val="24"/>
        </w:rPr>
      </w:pPr>
    </w:p>
    <w:p w:rsidR="00E06C04" w:rsidRPr="000723F4" w:rsidRDefault="00E06C04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sectPr w:rsidR="00E06C04" w:rsidRPr="000723F4" w:rsidSect="00885570">
      <w:headerReference w:type="default" r:id="rId7"/>
      <w:headerReference w:type="first" r:id="rId8"/>
      <w:footerReference w:type="first" r:id="rId9"/>
      <w:pgSz w:w="11906" w:h="16838" w:code="9"/>
      <w:pgMar w:top="567" w:right="1134" w:bottom="567" w:left="85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38" w:rsidRDefault="00490B38">
      <w:r>
        <w:separator/>
      </w:r>
    </w:p>
  </w:endnote>
  <w:endnote w:type="continuationSeparator" w:id="0">
    <w:p w:rsidR="00490B38" w:rsidRDefault="004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12312164-82AF-4426-A5D0-112CAEA9FDBE}"/>
    <w:embedBold r:id="rId2" w:fontKey="{CED28F90-1316-496D-9D1B-8C4D259DCA1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38" w:rsidRDefault="00490B38">
      <w:r>
        <w:separator/>
      </w:r>
    </w:p>
  </w:footnote>
  <w:footnote w:type="continuationSeparator" w:id="0">
    <w:p w:rsidR="00490B38" w:rsidRDefault="0049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F" w:rsidRDefault="000A526E">
    <w:pPr>
      <w:pStyle w:val="Intestazione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933450" cy="438150"/>
          <wp:effectExtent l="0" t="0" r="0" b="0"/>
          <wp:wrapNone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18FF" w:rsidRDefault="008E18FF">
    <w:pPr>
      <w:pStyle w:val="Intestazione"/>
      <w:jc w:val="both"/>
      <w:rPr>
        <w:sz w:val="16"/>
        <w:szCs w:val="16"/>
      </w:rPr>
    </w:pPr>
  </w:p>
  <w:p w:rsidR="008E18FF" w:rsidRDefault="008E18FF">
    <w:pPr>
      <w:pStyle w:val="Intestazione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CE" w:rsidRDefault="000A526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3810</wp:posOffset>
          </wp:positionV>
          <wp:extent cx="933450" cy="438150"/>
          <wp:effectExtent l="0" t="0" r="0" b="0"/>
          <wp:wrapNone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7CEF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D14AC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3433"/>
    <w:multiLevelType w:val="hybridMultilevel"/>
    <w:tmpl w:val="705E5490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3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AB1516"/>
    <w:multiLevelType w:val="hybridMultilevel"/>
    <w:tmpl w:val="8EA25C32"/>
    <w:lvl w:ilvl="0" w:tplc="9ECA498A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7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3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18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E"/>
    <w:rsid w:val="00001771"/>
    <w:rsid w:val="000068B5"/>
    <w:rsid w:val="00012FC4"/>
    <w:rsid w:val="000143E0"/>
    <w:rsid w:val="00017CA9"/>
    <w:rsid w:val="00021A5C"/>
    <w:rsid w:val="00022EF5"/>
    <w:rsid w:val="00026FD5"/>
    <w:rsid w:val="000320B7"/>
    <w:rsid w:val="00033867"/>
    <w:rsid w:val="000343E7"/>
    <w:rsid w:val="00034638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A526E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2D24"/>
    <w:rsid w:val="0010399E"/>
    <w:rsid w:val="00111D05"/>
    <w:rsid w:val="001224A4"/>
    <w:rsid w:val="00131271"/>
    <w:rsid w:val="00133E4F"/>
    <w:rsid w:val="001476A8"/>
    <w:rsid w:val="001479FA"/>
    <w:rsid w:val="0015168E"/>
    <w:rsid w:val="00157BE0"/>
    <w:rsid w:val="00160CE1"/>
    <w:rsid w:val="00165679"/>
    <w:rsid w:val="00171158"/>
    <w:rsid w:val="00172C08"/>
    <w:rsid w:val="001736D3"/>
    <w:rsid w:val="00173DA2"/>
    <w:rsid w:val="001830ED"/>
    <w:rsid w:val="001836AE"/>
    <w:rsid w:val="00183CB3"/>
    <w:rsid w:val="001855D0"/>
    <w:rsid w:val="00185B9B"/>
    <w:rsid w:val="00194CF4"/>
    <w:rsid w:val="00196E71"/>
    <w:rsid w:val="001A7A2D"/>
    <w:rsid w:val="001B03ED"/>
    <w:rsid w:val="001B5CEB"/>
    <w:rsid w:val="001C0937"/>
    <w:rsid w:val="001C0D7D"/>
    <w:rsid w:val="001C79AC"/>
    <w:rsid w:val="001E10D1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3987"/>
    <w:rsid w:val="00245793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1480"/>
    <w:rsid w:val="0035494F"/>
    <w:rsid w:val="00354D12"/>
    <w:rsid w:val="003556CA"/>
    <w:rsid w:val="00355C43"/>
    <w:rsid w:val="00361116"/>
    <w:rsid w:val="003634EB"/>
    <w:rsid w:val="00363A01"/>
    <w:rsid w:val="00370CD8"/>
    <w:rsid w:val="0037375A"/>
    <w:rsid w:val="00374230"/>
    <w:rsid w:val="003748E2"/>
    <w:rsid w:val="00384296"/>
    <w:rsid w:val="00385C17"/>
    <w:rsid w:val="003870FD"/>
    <w:rsid w:val="003916C8"/>
    <w:rsid w:val="003A386C"/>
    <w:rsid w:val="003B4229"/>
    <w:rsid w:val="003B5B41"/>
    <w:rsid w:val="003C6EF5"/>
    <w:rsid w:val="003D19FD"/>
    <w:rsid w:val="003D4FB7"/>
    <w:rsid w:val="003E43EF"/>
    <w:rsid w:val="003E582A"/>
    <w:rsid w:val="003E5CA0"/>
    <w:rsid w:val="003F0101"/>
    <w:rsid w:val="003F17AD"/>
    <w:rsid w:val="003F576F"/>
    <w:rsid w:val="003F63EF"/>
    <w:rsid w:val="00400981"/>
    <w:rsid w:val="00403DB0"/>
    <w:rsid w:val="00403F9D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0CD"/>
    <w:rsid w:val="00444F00"/>
    <w:rsid w:val="00451D8F"/>
    <w:rsid w:val="0045672F"/>
    <w:rsid w:val="00456DC8"/>
    <w:rsid w:val="004600E1"/>
    <w:rsid w:val="004628F7"/>
    <w:rsid w:val="00466A51"/>
    <w:rsid w:val="00470FA3"/>
    <w:rsid w:val="004721DC"/>
    <w:rsid w:val="00473F69"/>
    <w:rsid w:val="004771BF"/>
    <w:rsid w:val="00482E13"/>
    <w:rsid w:val="00484D6D"/>
    <w:rsid w:val="00487F6E"/>
    <w:rsid w:val="00490B38"/>
    <w:rsid w:val="00496082"/>
    <w:rsid w:val="004A594C"/>
    <w:rsid w:val="004B155F"/>
    <w:rsid w:val="004C37FC"/>
    <w:rsid w:val="004D0A88"/>
    <w:rsid w:val="004D2269"/>
    <w:rsid w:val="004E20CC"/>
    <w:rsid w:val="004F0218"/>
    <w:rsid w:val="004F28AD"/>
    <w:rsid w:val="004F568E"/>
    <w:rsid w:val="004F7A2B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272DE"/>
    <w:rsid w:val="00531D16"/>
    <w:rsid w:val="005325AE"/>
    <w:rsid w:val="00534C63"/>
    <w:rsid w:val="005353CB"/>
    <w:rsid w:val="00544DB2"/>
    <w:rsid w:val="00553698"/>
    <w:rsid w:val="005626A1"/>
    <w:rsid w:val="00564E3F"/>
    <w:rsid w:val="00567CF8"/>
    <w:rsid w:val="0057416A"/>
    <w:rsid w:val="00575EC4"/>
    <w:rsid w:val="00582A65"/>
    <w:rsid w:val="00587CC9"/>
    <w:rsid w:val="00593C95"/>
    <w:rsid w:val="005945CB"/>
    <w:rsid w:val="005A34FB"/>
    <w:rsid w:val="005B2665"/>
    <w:rsid w:val="005B3D62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4D1F"/>
    <w:rsid w:val="00636F83"/>
    <w:rsid w:val="00642A05"/>
    <w:rsid w:val="00643FDB"/>
    <w:rsid w:val="006447BD"/>
    <w:rsid w:val="00644D6E"/>
    <w:rsid w:val="00646A6C"/>
    <w:rsid w:val="00646CBF"/>
    <w:rsid w:val="006528CA"/>
    <w:rsid w:val="0066377D"/>
    <w:rsid w:val="00664D96"/>
    <w:rsid w:val="00664ED4"/>
    <w:rsid w:val="00666349"/>
    <w:rsid w:val="0067028D"/>
    <w:rsid w:val="00671E99"/>
    <w:rsid w:val="00673879"/>
    <w:rsid w:val="0067415C"/>
    <w:rsid w:val="0067515E"/>
    <w:rsid w:val="00677F8D"/>
    <w:rsid w:val="0068145D"/>
    <w:rsid w:val="00683982"/>
    <w:rsid w:val="006916D3"/>
    <w:rsid w:val="00691A64"/>
    <w:rsid w:val="006A2864"/>
    <w:rsid w:val="006A5381"/>
    <w:rsid w:val="006A76C3"/>
    <w:rsid w:val="006B07BB"/>
    <w:rsid w:val="006B358D"/>
    <w:rsid w:val="006B4042"/>
    <w:rsid w:val="006B5563"/>
    <w:rsid w:val="006B559B"/>
    <w:rsid w:val="006B60E0"/>
    <w:rsid w:val="006C75BF"/>
    <w:rsid w:val="006E0576"/>
    <w:rsid w:val="006E25E0"/>
    <w:rsid w:val="006E4DC8"/>
    <w:rsid w:val="006F085E"/>
    <w:rsid w:val="006F1226"/>
    <w:rsid w:val="007036BA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1256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2C6C"/>
    <w:rsid w:val="007C4ED6"/>
    <w:rsid w:val="007C7465"/>
    <w:rsid w:val="007D34A5"/>
    <w:rsid w:val="007D3897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70B42"/>
    <w:rsid w:val="008717FD"/>
    <w:rsid w:val="008754FC"/>
    <w:rsid w:val="0087582D"/>
    <w:rsid w:val="0087758E"/>
    <w:rsid w:val="00885570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8F2627"/>
    <w:rsid w:val="0091011A"/>
    <w:rsid w:val="00913A46"/>
    <w:rsid w:val="009140B6"/>
    <w:rsid w:val="00914771"/>
    <w:rsid w:val="009158D0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425F"/>
    <w:rsid w:val="00956C57"/>
    <w:rsid w:val="00957083"/>
    <w:rsid w:val="0096173A"/>
    <w:rsid w:val="009619C5"/>
    <w:rsid w:val="00966A63"/>
    <w:rsid w:val="00971667"/>
    <w:rsid w:val="009727E5"/>
    <w:rsid w:val="009758B7"/>
    <w:rsid w:val="00980DCE"/>
    <w:rsid w:val="00984537"/>
    <w:rsid w:val="009861D7"/>
    <w:rsid w:val="009A4C55"/>
    <w:rsid w:val="009B1993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0722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76D4C"/>
    <w:rsid w:val="00A927E2"/>
    <w:rsid w:val="00A97B0D"/>
    <w:rsid w:val="00A97EEB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2BB2"/>
    <w:rsid w:val="00B03F7F"/>
    <w:rsid w:val="00B060DF"/>
    <w:rsid w:val="00B109ED"/>
    <w:rsid w:val="00B13619"/>
    <w:rsid w:val="00B20F23"/>
    <w:rsid w:val="00B35B94"/>
    <w:rsid w:val="00B35E66"/>
    <w:rsid w:val="00B431D7"/>
    <w:rsid w:val="00B4492D"/>
    <w:rsid w:val="00B45F7D"/>
    <w:rsid w:val="00B46241"/>
    <w:rsid w:val="00B60E32"/>
    <w:rsid w:val="00B61981"/>
    <w:rsid w:val="00B748ED"/>
    <w:rsid w:val="00B83895"/>
    <w:rsid w:val="00B8461E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0177"/>
    <w:rsid w:val="00BD0ACE"/>
    <w:rsid w:val="00BD187B"/>
    <w:rsid w:val="00BD5B2C"/>
    <w:rsid w:val="00BF3D19"/>
    <w:rsid w:val="00BF5C8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3961"/>
    <w:rsid w:val="00C24C2E"/>
    <w:rsid w:val="00C2501F"/>
    <w:rsid w:val="00C30910"/>
    <w:rsid w:val="00C30E7A"/>
    <w:rsid w:val="00C3517D"/>
    <w:rsid w:val="00C367CC"/>
    <w:rsid w:val="00C36F3D"/>
    <w:rsid w:val="00C40D40"/>
    <w:rsid w:val="00C41681"/>
    <w:rsid w:val="00C427C3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886"/>
    <w:rsid w:val="00DD1D22"/>
    <w:rsid w:val="00DD5AE5"/>
    <w:rsid w:val="00DD7F3B"/>
    <w:rsid w:val="00DF7A1D"/>
    <w:rsid w:val="00E01F12"/>
    <w:rsid w:val="00E0442D"/>
    <w:rsid w:val="00E0576A"/>
    <w:rsid w:val="00E06C04"/>
    <w:rsid w:val="00E06DEB"/>
    <w:rsid w:val="00E10A74"/>
    <w:rsid w:val="00E20A35"/>
    <w:rsid w:val="00E21472"/>
    <w:rsid w:val="00E255D2"/>
    <w:rsid w:val="00E30E2E"/>
    <w:rsid w:val="00E311CE"/>
    <w:rsid w:val="00E32C93"/>
    <w:rsid w:val="00E33427"/>
    <w:rsid w:val="00E351E1"/>
    <w:rsid w:val="00E37523"/>
    <w:rsid w:val="00E41130"/>
    <w:rsid w:val="00E443F5"/>
    <w:rsid w:val="00E44C3A"/>
    <w:rsid w:val="00E453E5"/>
    <w:rsid w:val="00E66DE0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B76E1"/>
    <w:rsid w:val="00EC582F"/>
    <w:rsid w:val="00EE0639"/>
    <w:rsid w:val="00EE3A9C"/>
    <w:rsid w:val="00EE63D8"/>
    <w:rsid w:val="00EE6679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7EDA"/>
    <w:rsid w:val="00F31321"/>
    <w:rsid w:val="00F341A0"/>
    <w:rsid w:val="00F51501"/>
    <w:rsid w:val="00F53FBF"/>
    <w:rsid w:val="00F5441C"/>
    <w:rsid w:val="00F556D0"/>
    <w:rsid w:val="00F55C2B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C7F"/>
    <w:rsid w:val="00F969AE"/>
    <w:rsid w:val="00FA03B9"/>
    <w:rsid w:val="00FB16A8"/>
    <w:rsid w:val="00FB7C83"/>
    <w:rsid w:val="00FC46B3"/>
    <w:rsid w:val="00FC7BDA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EEC3C"/>
  <w15:docId w15:val="{BD135390-C173-4BD2-82D2-0F741E8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A2D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A7A2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A7A2D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1A7A2D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1A7A2D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1A7A2D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7A2D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1A7A2D"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1A7A2D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A7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7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A7A2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1A7A2D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sid w:val="001A7A2D"/>
    <w:pPr>
      <w:jc w:val="both"/>
    </w:pPr>
    <w:rPr>
      <w:rFonts w:cs="Arial"/>
    </w:rPr>
  </w:style>
  <w:style w:type="paragraph" w:styleId="Rientrocorpodeltesto">
    <w:name w:val="Body Text Indent"/>
    <w:basedOn w:val="Normale"/>
    <w:rsid w:val="001A7A2D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sid w:val="001A7A2D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1687165745_proposta-determina.3993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1687165745_proposta-determina.39930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s.galligani</cp:lastModifiedBy>
  <cp:revision>6</cp:revision>
  <cp:lastPrinted>2007-12-18T11:10:00Z</cp:lastPrinted>
  <dcterms:created xsi:type="dcterms:W3CDTF">2023-07-31T08:56:00Z</dcterms:created>
  <dcterms:modified xsi:type="dcterms:W3CDTF">2023-08-08T07:49:00Z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PROVVEDIMENTO</vt:lpwstr>
  </property>
  <property fmtid="{D5CDD505-2E9C-101B-9397-08002B2CF9AE}" pid="12" name="praticaID">
    <vt:lpwstr>39930</vt:lpwstr>
  </property>
</Properties>
</file>